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FA65" w14:textId="73921585" w:rsidR="00D60FFE" w:rsidRDefault="00B21040" w:rsidP="00F2463A">
      <w:pPr>
        <w:rPr>
          <w:b/>
          <w:bCs/>
          <w:sz w:val="40"/>
          <w:szCs w:val="40"/>
        </w:rPr>
      </w:pPr>
      <w:r>
        <w:rPr>
          <w:b/>
          <w:bCs/>
          <w:sz w:val="40"/>
          <w:szCs w:val="40"/>
        </w:rPr>
        <w:t xml:space="preserve">Tips to Choosing a </w:t>
      </w:r>
      <w:r w:rsidR="00FD4F78" w:rsidRPr="00FD4F78">
        <w:rPr>
          <w:b/>
          <w:bCs/>
          <w:sz w:val="40"/>
          <w:szCs w:val="40"/>
        </w:rPr>
        <w:t xml:space="preserve">Manuscript </w:t>
      </w:r>
      <w:r>
        <w:rPr>
          <w:b/>
          <w:bCs/>
          <w:sz w:val="40"/>
          <w:szCs w:val="40"/>
        </w:rPr>
        <w:t>T</w:t>
      </w:r>
      <w:r w:rsidR="00FD4F78" w:rsidRPr="00FD4F78">
        <w:rPr>
          <w:b/>
          <w:bCs/>
          <w:sz w:val="40"/>
          <w:szCs w:val="40"/>
        </w:rPr>
        <w:t>yping</w:t>
      </w:r>
      <w:r>
        <w:rPr>
          <w:b/>
          <w:bCs/>
          <w:sz w:val="40"/>
          <w:szCs w:val="40"/>
        </w:rPr>
        <w:t xml:space="preserve"> Service Provider</w:t>
      </w:r>
    </w:p>
    <w:p w14:paraId="742D6921" w14:textId="609E2BD4" w:rsidR="00813710" w:rsidRDefault="00494500" w:rsidP="001E2EFE">
      <w:pPr>
        <w:jc w:val="both"/>
        <w:rPr>
          <w:sz w:val="24"/>
          <w:szCs w:val="24"/>
        </w:rPr>
      </w:pPr>
      <w:r>
        <w:rPr>
          <w:sz w:val="24"/>
          <w:szCs w:val="24"/>
        </w:rPr>
        <w:t xml:space="preserve">Manuscripts are simply defined as the original copy of an author’s book or article before it is printed. These manuscripts are handwritten by </w:t>
      </w:r>
      <w:r w:rsidR="00813710">
        <w:rPr>
          <w:sz w:val="24"/>
          <w:szCs w:val="24"/>
        </w:rPr>
        <w:t>an</w:t>
      </w:r>
      <w:r>
        <w:rPr>
          <w:sz w:val="24"/>
          <w:szCs w:val="24"/>
        </w:rPr>
        <w:t xml:space="preserve"> author before </w:t>
      </w:r>
      <w:r w:rsidR="00813710">
        <w:rPr>
          <w:sz w:val="24"/>
          <w:szCs w:val="24"/>
        </w:rPr>
        <w:t>the</w:t>
      </w:r>
      <w:r>
        <w:rPr>
          <w:sz w:val="24"/>
          <w:szCs w:val="24"/>
        </w:rPr>
        <w:t xml:space="preserve"> invention of </w:t>
      </w:r>
      <w:r w:rsidR="00E4445E">
        <w:rPr>
          <w:sz w:val="24"/>
          <w:szCs w:val="24"/>
        </w:rPr>
        <w:t>computers</w:t>
      </w:r>
      <w:r>
        <w:rPr>
          <w:sz w:val="24"/>
          <w:szCs w:val="24"/>
        </w:rPr>
        <w:t xml:space="preserve">. Considering the importance of the manuscripts, </w:t>
      </w:r>
      <w:hyperlink r:id="rId5" w:history="1">
        <w:r w:rsidR="00813710" w:rsidRPr="00716F30">
          <w:rPr>
            <w:rStyle w:val="Hyperlink"/>
            <w:sz w:val="24"/>
            <w:szCs w:val="24"/>
          </w:rPr>
          <w:t>manuscript typing services</w:t>
        </w:r>
      </w:hyperlink>
      <w:r w:rsidR="00813710">
        <w:rPr>
          <w:sz w:val="24"/>
          <w:szCs w:val="24"/>
        </w:rPr>
        <w:t xml:space="preserve"> started to convert handwritten into digital formats for an easy access of content to many people across the globe. This service requires time, accuracy and concentration to perform the task for all individuals, who needs this service.  </w:t>
      </w:r>
    </w:p>
    <w:p w14:paraId="2F045409" w14:textId="50A33C75" w:rsidR="00F2463A" w:rsidRDefault="00F2463A" w:rsidP="001E2EFE">
      <w:pPr>
        <w:jc w:val="both"/>
        <w:rPr>
          <w:sz w:val="24"/>
          <w:szCs w:val="24"/>
        </w:rPr>
      </w:pPr>
      <w:r>
        <w:rPr>
          <w:noProof/>
          <w:sz w:val="24"/>
          <w:szCs w:val="24"/>
        </w:rPr>
        <w:drawing>
          <wp:inline distT="0" distB="0" distL="0" distR="0" wp14:anchorId="215344E6" wp14:editId="2C44305A">
            <wp:extent cx="5943600" cy="2971800"/>
            <wp:effectExtent l="0" t="0" r="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SCRIPT TYPING SERVICE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CC0ADD8" w14:textId="05826B3E" w:rsidR="00813710" w:rsidRPr="00F505FC" w:rsidRDefault="00813710" w:rsidP="001E2EFE">
      <w:pPr>
        <w:jc w:val="both"/>
        <w:rPr>
          <w:sz w:val="24"/>
          <w:szCs w:val="24"/>
        </w:rPr>
      </w:pPr>
      <w:r>
        <w:rPr>
          <w:sz w:val="24"/>
          <w:szCs w:val="24"/>
        </w:rPr>
        <w:t xml:space="preserve">We have </w:t>
      </w:r>
      <w:r w:rsidR="00673AE0">
        <w:rPr>
          <w:sz w:val="24"/>
          <w:szCs w:val="24"/>
        </w:rPr>
        <w:t xml:space="preserve">a team of </w:t>
      </w:r>
      <w:r>
        <w:rPr>
          <w:sz w:val="24"/>
          <w:szCs w:val="24"/>
        </w:rPr>
        <w:t xml:space="preserve">professional </w:t>
      </w:r>
      <w:r w:rsidR="00B6543D">
        <w:rPr>
          <w:sz w:val="24"/>
          <w:szCs w:val="24"/>
        </w:rPr>
        <w:t xml:space="preserve">who are </w:t>
      </w:r>
      <w:r>
        <w:rPr>
          <w:sz w:val="24"/>
          <w:szCs w:val="24"/>
        </w:rPr>
        <w:t>experts</w:t>
      </w:r>
      <w:r w:rsidR="00673AE0">
        <w:rPr>
          <w:sz w:val="24"/>
          <w:szCs w:val="24"/>
        </w:rPr>
        <w:t xml:space="preserve"> </w:t>
      </w:r>
      <w:r w:rsidR="00B6543D">
        <w:rPr>
          <w:sz w:val="24"/>
          <w:szCs w:val="24"/>
        </w:rPr>
        <w:t xml:space="preserve">in </w:t>
      </w:r>
      <w:r w:rsidR="00B6543D" w:rsidRPr="00F505FC">
        <w:rPr>
          <w:sz w:val="24"/>
          <w:szCs w:val="24"/>
        </w:rPr>
        <w:t xml:space="preserve">manuscript typing. </w:t>
      </w:r>
      <w:r w:rsidR="00B6543D" w:rsidRPr="00B6543D">
        <w:t>They will help you</w:t>
      </w:r>
      <w:r w:rsidR="00B6543D" w:rsidRPr="001E2EFE">
        <w:rPr>
          <w:color w:val="FF0000"/>
          <w:sz w:val="24"/>
          <w:szCs w:val="24"/>
        </w:rPr>
        <w:t xml:space="preserve"> </w:t>
      </w:r>
      <w:r>
        <w:rPr>
          <w:sz w:val="24"/>
          <w:szCs w:val="24"/>
        </w:rPr>
        <w:t>deal with</w:t>
      </w:r>
      <w:r w:rsidR="00673AE0">
        <w:rPr>
          <w:sz w:val="24"/>
          <w:szCs w:val="24"/>
        </w:rPr>
        <w:t xml:space="preserve"> all your </w:t>
      </w:r>
      <w:r>
        <w:rPr>
          <w:sz w:val="24"/>
          <w:szCs w:val="24"/>
        </w:rPr>
        <w:t>complex manuscripts</w:t>
      </w:r>
      <w:r w:rsidR="00673AE0">
        <w:rPr>
          <w:sz w:val="24"/>
          <w:szCs w:val="24"/>
        </w:rPr>
        <w:t xml:space="preserve"> that have various symbols and scripting. </w:t>
      </w:r>
      <w:r w:rsidR="000A1744">
        <w:rPr>
          <w:sz w:val="24"/>
          <w:szCs w:val="24"/>
        </w:rPr>
        <w:t xml:space="preserve">For example, if you search for </w:t>
      </w:r>
      <w:r w:rsidR="000A1744" w:rsidRPr="00F505FC">
        <w:rPr>
          <w:sz w:val="24"/>
          <w:szCs w:val="24"/>
        </w:rPr>
        <w:t xml:space="preserve">manuscript typing services near me, it appears with a bunch of typing service companies near your location, so </w:t>
      </w:r>
      <w:r w:rsidR="00B6543D" w:rsidRPr="00F505FC">
        <w:rPr>
          <w:sz w:val="24"/>
          <w:szCs w:val="24"/>
        </w:rPr>
        <w:t>you should only</w:t>
      </w:r>
      <w:r w:rsidR="000A1744" w:rsidRPr="00F505FC">
        <w:rPr>
          <w:sz w:val="24"/>
          <w:szCs w:val="24"/>
        </w:rPr>
        <w:t xml:space="preserve"> the best service </w:t>
      </w:r>
      <w:r w:rsidR="00B6543D" w:rsidRPr="00F505FC">
        <w:rPr>
          <w:sz w:val="24"/>
          <w:szCs w:val="24"/>
        </w:rPr>
        <w:t>that maintains</w:t>
      </w:r>
      <w:r w:rsidR="000A1744" w:rsidRPr="00F505FC">
        <w:rPr>
          <w:sz w:val="24"/>
          <w:szCs w:val="24"/>
        </w:rPr>
        <w:t xml:space="preserve"> the essence of your origina</w:t>
      </w:r>
      <w:bookmarkStart w:id="0" w:name="_GoBack"/>
      <w:bookmarkEnd w:id="0"/>
      <w:r w:rsidR="000A1744" w:rsidRPr="00F505FC">
        <w:rPr>
          <w:sz w:val="24"/>
          <w:szCs w:val="24"/>
        </w:rPr>
        <w:t xml:space="preserve">l manuscript. Considering the customers satisfaction, our </w:t>
      </w:r>
      <w:r w:rsidR="00673AE0" w:rsidRPr="00F505FC">
        <w:rPr>
          <w:sz w:val="24"/>
          <w:szCs w:val="24"/>
        </w:rPr>
        <w:t xml:space="preserve">team acquired a long tenure of successful experience in this field by serving our clients all over the world in a </w:t>
      </w:r>
      <w:r w:rsidR="00E4445E" w:rsidRPr="00F505FC">
        <w:rPr>
          <w:sz w:val="24"/>
          <w:szCs w:val="24"/>
        </w:rPr>
        <w:t xml:space="preserve">reasonable </w:t>
      </w:r>
      <w:r w:rsidR="00673AE0" w:rsidRPr="00F505FC">
        <w:rPr>
          <w:sz w:val="24"/>
          <w:szCs w:val="24"/>
        </w:rPr>
        <w:t xml:space="preserve">turnaround time. Because of the skilled professionals, your manuscripts are ready </w:t>
      </w:r>
      <w:r w:rsidR="000A1744" w:rsidRPr="00F505FC">
        <w:rPr>
          <w:sz w:val="24"/>
          <w:szCs w:val="24"/>
        </w:rPr>
        <w:t xml:space="preserve">to publish to everyone by eliminating every punctuation mark errors and spell errors in it. </w:t>
      </w:r>
    </w:p>
    <w:p w14:paraId="2227E65C" w14:textId="5B4EA5BC" w:rsidR="00FD4F78" w:rsidRDefault="00C4141F" w:rsidP="001E2EFE">
      <w:pPr>
        <w:jc w:val="both"/>
        <w:rPr>
          <w:sz w:val="24"/>
          <w:szCs w:val="24"/>
        </w:rPr>
      </w:pPr>
      <w:r w:rsidRPr="00F505FC">
        <w:rPr>
          <w:sz w:val="24"/>
          <w:szCs w:val="24"/>
        </w:rPr>
        <w:t xml:space="preserve">By considering customers need, our handwritten </w:t>
      </w:r>
      <w:hyperlink r:id="rId7" w:history="1">
        <w:r w:rsidRPr="00F505FC">
          <w:rPr>
            <w:rStyle w:val="Hyperlink"/>
            <w:sz w:val="24"/>
            <w:szCs w:val="24"/>
          </w:rPr>
          <w:t>manuscript typing</w:t>
        </w:r>
      </w:hyperlink>
      <w:r w:rsidRPr="00F505FC">
        <w:rPr>
          <w:sz w:val="24"/>
          <w:szCs w:val="24"/>
        </w:rPr>
        <w:t xml:space="preserve"> services </w:t>
      </w:r>
      <w:r>
        <w:rPr>
          <w:sz w:val="24"/>
          <w:szCs w:val="24"/>
        </w:rPr>
        <w:t xml:space="preserve">consist of certified typists, who offers multilingual support in a customized format. Adding to their </w:t>
      </w:r>
      <w:r w:rsidR="00B6543D">
        <w:rPr>
          <w:sz w:val="24"/>
          <w:szCs w:val="24"/>
        </w:rPr>
        <w:t>requirement</w:t>
      </w:r>
      <w:r>
        <w:rPr>
          <w:sz w:val="24"/>
          <w:szCs w:val="24"/>
        </w:rPr>
        <w:t xml:space="preserve">, we </w:t>
      </w:r>
      <w:r w:rsidR="00B6543D">
        <w:rPr>
          <w:sz w:val="24"/>
          <w:szCs w:val="24"/>
        </w:rPr>
        <w:t xml:space="preserve">ensure timely delivery with services </w:t>
      </w:r>
      <w:r>
        <w:rPr>
          <w:sz w:val="24"/>
          <w:szCs w:val="24"/>
        </w:rPr>
        <w:t>starting at just $2.63/page</w:t>
      </w:r>
      <w:r w:rsidR="00B6543D">
        <w:rPr>
          <w:sz w:val="24"/>
          <w:szCs w:val="24"/>
        </w:rPr>
        <w:t>.</w:t>
      </w:r>
    </w:p>
    <w:p w14:paraId="5F71EE3F" w14:textId="540F4683" w:rsidR="00C4141F" w:rsidRPr="00324C40" w:rsidRDefault="00C4141F" w:rsidP="001E2EFE">
      <w:pPr>
        <w:jc w:val="both"/>
        <w:rPr>
          <w:b/>
          <w:bCs/>
          <w:sz w:val="24"/>
          <w:szCs w:val="24"/>
        </w:rPr>
      </w:pPr>
      <w:r w:rsidRPr="00324C40">
        <w:rPr>
          <w:b/>
          <w:bCs/>
          <w:sz w:val="24"/>
          <w:szCs w:val="24"/>
        </w:rPr>
        <w:t>Steps to get our typing service:</w:t>
      </w:r>
    </w:p>
    <w:p w14:paraId="41F4FBE1" w14:textId="5F5B8801" w:rsidR="000247E6" w:rsidRDefault="000247E6" w:rsidP="001E2EFE">
      <w:pPr>
        <w:jc w:val="both"/>
        <w:rPr>
          <w:sz w:val="24"/>
          <w:szCs w:val="24"/>
        </w:rPr>
      </w:pPr>
      <w:r>
        <w:rPr>
          <w:sz w:val="24"/>
          <w:szCs w:val="24"/>
        </w:rPr>
        <w:t>By our three-step easy process, you can get your manuscripts typed and reach to you in a defined time.</w:t>
      </w:r>
    </w:p>
    <w:p w14:paraId="557D8067" w14:textId="7AA56240" w:rsidR="000247E6" w:rsidRDefault="000247E6" w:rsidP="001E2EFE">
      <w:pPr>
        <w:jc w:val="both"/>
        <w:rPr>
          <w:sz w:val="24"/>
          <w:szCs w:val="24"/>
        </w:rPr>
      </w:pPr>
      <w:r>
        <w:rPr>
          <w:sz w:val="24"/>
          <w:szCs w:val="24"/>
        </w:rPr>
        <w:lastRenderedPageBreak/>
        <w:t>Step 1: Fill your project details in the form given</w:t>
      </w:r>
    </w:p>
    <w:p w14:paraId="38096042" w14:textId="1268E3A7" w:rsidR="000247E6" w:rsidRDefault="000247E6" w:rsidP="001E2EFE">
      <w:pPr>
        <w:jc w:val="both"/>
        <w:rPr>
          <w:sz w:val="24"/>
          <w:szCs w:val="24"/>
        </w:rPr>
      </w:pPr>
      <w:r>
        <w:rPr>
          <w:sz w:val="24"/>
          <w:szCs w:val="24"/>
        </w:rPr>
        <w:t>Step 2: Depending on the size of your project, an estimated price quote displayed instantly.</w:t>
      </w:r>
    </w:p>
    <w:p w14:paraId="13CF3554" w14:textId="1F9B7F30" w:rsidR="000247E6" w:rsidRDefault="000247E6" w:rsidP="001E2EFE">
      <w:pPr>
        <w:jc w:val="both"/>
        <w:rPr>
          <w:sz w:val="24"/>
          <w:szCs w:val="24"/>
        </w:rPr>
      </w:pPr>
      <w:r>
        <w:rPr>
          <w:sz w:val="24"/>
          <w:szCs w:val="24"/>
        </w:rPr>
        <w:t xml:space="preserve">Step 3: After the satisfactory of the price displayed, you can place your order and proceed with the payment. </w:t>
      </w:r>
    </w:p>
    <w:p w14:paraId="199806B4" w14:textId="29BC8698" w:rsidR="000247E6" w:rsidRDefault="000247E6" w:rsidP="001E2EFE">
      <w:pPr>
        <w:jc w:val="both"/>
        <w:rPr>
          <w:sz w:val="24"/>
          <w:szCs w:val="24"/>
        </w:rPr>
      </w:pPr>
      <w:r>
        <w:rPr>
          <w:sz w:val="24"/>
          <w:szCs w:val="24"/>
        </w:rPr>
        <w:t xml:space="preserve">Once after the confirmation of your order, our expertise starts working on it to provide the best service in the market in </w:t>
      </w:r>
      <w:r w:rsidR="003C3292">
        <w:rPr>
          <w:sz w:val="24"/>
          <w:szCs w:val="24"/>
        </w:rPr>
        <w:t>a</w:t>
      </w:r>
      <w:r>
        <w:rPr>
          <w:sz w:val="24"/>
          <w:szCs w:val="24"/>
        </w:rPr>
        <w:t xml:space="preserve"> possible timeframe.</w:t>
      </w:r>
    </w:p>
    <w:p w14:paraId="40845128" w14:textId="5C622F75" w:rsidR="003C3292" w:rsidRPr="00324C40" w:rsidRDefault="003C3292" w:rsidP="001E2EFE">
      <w:pPr>
        <w:jc w:val="both"/>
        <w:rPr>
          <w:b/>
          <w:bCs/>
          <w:sz w:val="24"/>
          <w:szCs w:val="24"/>
        </w:rPr>
      </w:pPr>
      <w:r w:rsidRPr="00324C40">
        <w:rPr>
          <w:b/>
          <w:bCs/>
          <w:sz w:val="24"/>
          <w:szCs w:val="24"/>
        </w:rPr>
        <w:t>Manuscript typing by our expertise include:</w:t>
      </w:r>
    </w:p>
    <w:p w14:paraId="6A440B15" w14:textId="6089F788" w:rsidR="003C3292" w:rsidRPr="001E2EFE" w:rsidRDefault="003C3292" w:rsidP="001E2EFE">
      <w:pPr>
        <w:pStyle w:val="ListParagraph"/>
        <w:numPr>
          <w:ilvl w:val="0"/>
          <w:numId w:val="2"/>
        </w:numPr>
        <w:jc w:val="both"/>
        <w:rPr>
          <w:sz w:val="24"/>
          <w:szCs w:val="24"/>
        </w:rPr>
      </w:pPr>
      <w:r w:rsidRPr="001E2EFE">
        <w:rPr>
          <w:sz w:val="24"/>
          <w:szCs w:val="24"/>
        </w:rPr>
        <w:t>Before proceeding with the task, our expertise analyzes the exact value, essence and content of the manuscript.</w:t>
      </w:r>
    </w:p>
    <w:p w14:paraId="1006CB06" w14:textId="7217A75F" w:rsidR="003C3292" w:rsidRPr="001E2EFE" w:rsidRDefault="003C3292" w:rsidP="001E2EFE">
      <w:pPr>
        <w:pStyle w:val="ListParagraph"/>
        <w:numPr>
          <w:ilvl w:val="0"/>
          <w:numId w:val="2"/>
        </w:numPr>
        <w:jc w:val="both"/>
        <w:rPr>
          <w:sz w:val="24"/>
          <w:szCs w:val="24"/>
        </w:rPr>
      </w:pPr>
      <w:r w:rsidRPr="001E2EFE">
        <w:rPr>
          <w:sz w:val="24"/>
          <w:szCs w:val="24"/>
        </w:rPr>
        <w:t>Our typists ensure all the quality parameters by emphasizing deep efforts on it.</w:t>
      </w:r>
    </w:p>
    <w:p w14:paraId="107CD223" w14:textId="5B345D0E" w:rsidR="003C3292" w:rsidRPr="001E2EFE" w:rsidRDefault="003C3292" w:rsidP="001E2EFE">
      <w:pPr>
        <w:pStyle w:val="ListParagraph"/>
        <w:numPr>
          <w:ilvl w:val="0"/>
          <w:numId w:val="2"/>
        </w:numPr>
        <w:jc w:val="both"/>
        <w:rPr>
          <w:sz w:val="24"/>
          <w:szCs w:val="24"/>
        </w:rPr>
      </w:pPr>
      <w:r w:rsidRPr="001E2EFE">
        <w:rPr>
          <w:sz w:val="24"/>
          <w:szCs w:val="24"/>
        </w:rPr>
        <w:t xml:space="preserve">Considering </w:t>
      </w:r>
      <w:r w:rsidR="00B6543D">
        <w:rPr>
          <w:sz w:val="24"/>
          <w:szCs w:val="24"/>
        </w:rPr>
        <w:t>delivery time</w:t>
      </w:r>
      <w:r w:rsidRPr="001E2EFE">
        <w:rPr>
          <w:sz w:val="24"/>
          <w:szCs w:val="24"/>
        </w:rPr>
        <w:t xml:space="preserve">, our manuscript typists will not damage the required quality in the output. </w:t>
      </w:r>
    </w:p>
    <w:p w14:paraId="18341836" w14:textId="074ACD8A" w:rsidR="003C3292" w:rsidRPr="001E2EFE" w:rsidRDefault="003C3292" w:rsidP="001E2EFE">
      <w:pPr>
        <w:pStyle w:val="ListParagraph"/>
        <w:numPr>
          <w:ilvl w:val="0"/>
          <w:numId w:val="2"/>
        </w:numPr>
        <w:jc w:val="both"/>
        <w:rPr>
          <w:sz w:val="24"/>
          <w:szCs w:val="24"/>
        </w:rPr>
      </w:pPr>
      <w:r w:rsidRPr="001E2EFE">
        <w:rPr>
          <w:sz w:val="24"/>
          <w:szCs w:val="24"/>
        </w:rPr>
        <w:t xml:space="preserve">Depending on the manuscript length and subject, </w:t>
      </w:r>
      <w:r w:rsidR="00324C40" w:rsidRPr="001E2EFE">
        <w:rPr>
          <w:sz w:val="24"/>
          <w:szCs w:val="24"/>
        </w:rPr>
        <w:t>a team of manuscript typists engage on the task to provide the best of best service in the industry.</w:t>
      </w:r>
    </w:p>
    <w:p w14:paraId="01750487" w14:textId="64A09BE3" w:rsidR="003C3292" w:rsidRPr="001E2EFE" w:rsidRDefault="00324C40" w:rsidP="001E2EFE">
      <w:pPr>
        <w:pStyle w:val="ListParagraph"/>
        <w:numPr>
          <w:ilvl w:val="0"/>
          <w:numId w:val="2"/>
        </w:numPr>
        <w:jc w:val="both"/>
        <w:rPr>
          <w:sz w:val="24"/>
          <w:szCs w:val="24"/>
        </w:rPr>
      </w:pPr>
      <w:r w:rsidRPr="001E2EFE">
        <w:rPr>
          <w:sz w:val="24"/>
          <w:szCs w:val="24"/>
        </w:rPr>
        <w:t>Finally, the manuscript typed undergoes quality check by the experts eliminating the spelling mistakes and punctuation mark mistakes.</w:t>
      </w:r>
    </w:p>
    <w:p w14:paraId="00893EEB" w14:textId="0AB2AC20" w:rsidR="00324C40" w:rsidRPr="001E2EFE" w:rsidRDefault="00B6543D" w:rsidP="001E2EFE">
      <w:pPr>
        <w:jc w:val="both"/>
        <w:rPr>
          <w:b/>
          <w:bCs/>
          <w:sz w:val="24"/>
          <w:szCs w:val="24"/>
        </w:rPr>
      </w:pPr>
      <w:r>
        <w:rPr>
          <w:b/>
          <w:bCs/>
          <w:sz w:val="24"/>
          <w:szCs w:val="24"/>
        </w:rPr>
        <w:t>What are the different</w:t>
      </w:r>
      <w:r w:rsidR="00324C40" w:rsidRPr="001E2EFE">
        <w:rPr>
          <w:b/>
          <w:bCs/>
          <w:sz w:val="24"/>
          <w:szCs w:val="24"/>
        </w:rPr>
        <w:t xml:space="preserve"> typing services</w:t>
      </w:r>
      <w:r>
        <w:rPr>
          <w:b/>
          <w:bCs/>
          <w:sz w:val="24"/>
          <w:szCs w:val="24"/>
        </w:rPr>
        <w:t xml:space="preserve"> we offer?</w:t>
      </w:r>
    </w:p>
    <w:p w14:paraId="71A7DFF5" w14:textId="618FFE18" w:rsidR="00324C40" w:rsidRDefault="00324C40" w:rsidP="001E2EFE">
      <w:pPr>
        <w:jc w:val="both"/>
        <w:rPr>
          <w:sz w:val="24"/>
          <w:szCs w:val="24"/>
        </w:rPr>
      </w:pPr>
      <w:r>
        <w:rPr>
          <w:sz w:val="24"/>
          <w:szCs w:val="24"/>
        </w:rPr>
        <w:t>As mentioned above, our professionals with excellent typing speed and years of successful experience in this field</w:t>
      </w:r>
      <w:r w:rsidR="001E2EFE">
        <w:rPr>
          <w:sz w:val="24"/>
          <w:szCs w:val="24"/>
        </w:rPr>
        <w:t>, they can help our customers in providing</w:t>
      </w:r>
      <w:r w:rsidR="00F505FC">
        <w:rPr>
          <w:sz w:val="24"/>
          <w:szCs w:val="24"/>
        </w:rPr>
        <w:t xml:space="preserve"> </w:t>
      </w:r>
      <w:hyperlink r:id="rId8" w:history="1">
        <w:r w:rsidR="00F505FC" w:rsidRPr="00F505FC">
          <w:rPr>
            <w:rStyle w:val="Hyperlink"/>
            <w:sz w:val="24"/>
            <w:szCs w:val="24"/>
          </w:rPr>
          <w:t>typing</w:t>
        </w:r>
        <w:r w:rsidR="001E2EFE" w:rsidRPr="00F505FC">
          <w:rPr>
            <w:rStyle w:val="Hyperlink"/>
            <w:sz w:val="24"/>
            <w:szCs w:val="24"/>
          </w:rPr>
          <w:t xml:space="preserve"> services</w:t>
        </w:r>
      </w:hyperlink>
      <w:r w:rsidR="001E2EFE">
        <w:rPr>
          <w:sz w:val="24"/>
          <w:szCs w:val="24"/>
        </w:rPr>
        <w:t xml:space="preserve"> that include,</w:t>
      </w:r>
    </w:p>
    <w:p w14:paraId="7E16F0E3" w14:textId="0D098072" w:rsidR="001E2EFE" w:rsidRPr="001E2EFE" w:rsidRDefault="001E2EFE" w:rsidP="001E2EFE">
      <w:pPr>
        <w:pStyle w:val="ListParagraph"/>
        <w:numPr>
          <w:ilvl w:val="0"/>
          <w:numId w:val="1"/>
        </w:numPr>
        <w:jc w:val="both"/>
        <w:rPr>
          <w:sz w:val="24"/>
          <w:szCs w:val="24"/>
        </w:rPr>
      </w:pPr>
      <w:r w:rsidRPr="001E2EFE">
        <w:rPr>
          <w:sz w:val="24"/>
          <w:szCs w:val="24"/>
        </w:rPr>
        <w:t>Typing handwritten manuscripts</w:t>
      </w:r>
    </w:p>
    <w:p w14:paraId="40913B41" w14:textId="4FC17889" w:rsidR="001E2EFE" w:rsidRPr="001E2EFE" w:rsidRDefault="001E2EFE" w:rsidP="001E2EFE">
      <w:pPr>
        <w:pStyle w:val="ListParagraph"/>
        <w:numPr>
          <w:ilvl w:val="0"/>
          <w:numId w:val="1"/>
        </w:numPr>
        <w:jc w:val="both"/>
        <w:rPr>
          <w:sz w:val="24"/>
          <w:szCs w:val="24"/>
        </w:rPr>
      </w:pPr>
      <w:r w:rsidRPr="001E2EFE">
        <w:rPr>
          <w:sz w:val="24"/>
          <w:szCs w:val="24"/>
        </w:rPr>
        <w:t>Typing manuscript into MS word</w:t>
      </w:r>
    </w:p>
    <w:p w14:paraId="4C39F483" w14:textId="0174F088" w:rsidR="001E2EFE" w:rsidRPr="001E2EFE" w:rsidRDefault="001E2EFE" w:rsidP="001E2EFE">
      <w:pPr>
        <w:pStyle w:val="ListParagraph"/>
        <w:numPr>
          <w:ilvl w:val="0"/>
          <w:numId w:val="1"/>
        </w:numPr>
        <w:jc w:val="both"/>
        <w:rPr>
          <w:sz w:val="24"/>
          <w:szCs w:val="24"/>
        </w:rPr>
      </w:pPr>
      <w:r w:rsidRPr="001E2EFE">
        <w:rPr>
          <w:sz w:val="24"/>
          <w:szCs w:val="24"/>
        </w:rPr>
        <w:t xml:space="preserve">Typing a story from the manuscript, irrespective of its length. </w:t>
      </w:r>
    </w:p>
    <w:p w14:paraId="7E3C3358" w14:textId="615EED91" w:rsidR="001E2EFE" w:rsidRPr="001E2EFE" w:rsidRDefault="001E2EFE" w:rsidP="001E2EFE">
      <w:pPr>
        <w:pStyle w:val="ListParagraph"/>
        <w:numPr>
          <w:ilvl w:val="0"/>
          <w:numId w:val="1"/>
        </w:numPr>
        <w:jc w:val="both"/>
        <w:rPr>
          <w:sz w:val="24"/>
          <w:szCs w:val="24"/>
        </w:rPr>
      </w:pPr>
      <w:r w:rsidRPr="001E2EFE">
        <w:rPr>
          <w:sz w:val="24"/>
          <w:szCs w:val="24"/>
        </w:rPr>
        <w:t xml:space="preserve">Typing manuals even with complex terminologies. </w:t>
      </w:r>
    </w:p>
    <w:p w14:paraId="02275190" w14:textId="77777777" w:rsidR="00324C40" w:rsidRDefault="00324C40" w:rsidP="001E2EFE">
      <w:pPr>
        <w:jc w:val="both"/>
        <w:rPr>
          <w:sz w:val="24"/>
          <w:szCs w:val="24"/>
        </w:rPr>
      </w:pPr>
    </w:p>
    <w:p w14:paraId="49D4273D" w14:textId="77777777" w:rsidR="00324C40" w:rsidRDefault="00324C40" w:rsidP="00FD4F78">
      <w:pPr>
        <w:rPr>
          <w:sz w:val="24"/>
          <w:szCs w:val="24"/>
        </w:rPr>
      </w:pPr>
    </w:p>
    <w:p w14:paraId="2E7871F1" w14:textId="77777777" w:rsidR="003C3292" w:rsidRDefault="003C3292" w:rsidP="00FD4F78">
      <w:pPr>
        <w:rPr>
          <w:sz w:val="24"/>
          <w:szCs w:val="24"/>
        </w:rPr>
      </w:pPr>
    </w:p>
    <w:p w14:paraId="3CF3A1B9" w14:textId="77777777" w:rsidR="00C4141F" w:rsidRDefault="00C4141F" w:rsidP="00FD4F78">
      <w:pPr>
        <w:rPr>
          <w:sz w:val="24"/>
          <w:szCs w:val="24"/>
        </w:rPr>
      </w:pPr>
    </w:p>
    <w:p w14:paraId="478EEF43" w14:textId="4A7C0DD5" w:rsidR="00C4141F" w:rsidRPr="00FD4F78" w:rsidRDefault="00C4141F" w:rsidP="00FD4F78">
      <w:pPr>
        <w:rPr>
          <w:sz w:val="24"/>
          <w:szCs w:val="24"/>
        </w:rPr>
      </w:pPr>
    </w:p>
    <w:sectPr w:rsidR="00C4141F" w:rsidRPr="00FD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3F1"/>
    <w:multiLevelType w:val="hybridMultilevel"/>
    <w:tmpl w:val="8BC8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502B8"/>
    <w:multiLevelType w:val="hybridMultilevel"/>
    <w:tmpl w:val="FC6E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78"/>
    <w:rsid w:val="000247E6"/>
    <w:rsid w:val="00080B09"/>
    <w:rsid w:val="000A1744"/>
    <w:rsid w:val="00161447"/>
    <w:rsid w:val="001E2EFE"/>
    <w:rsid w:val="002E002F"/>
    <w:rsid w:val="00324C40"/>
    <w:rsid w:val="003C3292"/>
    <w:rsid w:val="003D26C6"/>
    <w:rsid w:val="00494500"/>
    <w:rsid w:val="00673AE0"/>
    <w:rsid w:val="00716F30"/>
    <w:rsid w:val="00813710"/>
    <w:rsid w:val="00B21040"/>
    <w:rsid w:val="00B6543D"/>
    <w:rsid w:val="00C4141F"/>
    <w:rsid w:val="00CC04A0"/>
    <w:rsid w:val="00E4445E"/>
    <w:rsid w:val="00F2463A"/>
    <w:rsid w:val="00F505FC"/>
    <w:rsid w:val="00FD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C4BD"/>
  <w15:chartTrackingRefBased/>
  <w15:docId w15:val="{2EA14866-C9B4-481B-BE21-4C4A0869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FE"/>
    <w:pPr>
      <w:ind w:left="720"/>
      <w:contextualSpacing/>
    </w:pPr>
  </w:style>
  <w:style w:type="character" w:styleId="Hyperlink">
    <w:name w:val="Hyperlink"/>
    <w:basedOn w:val="DefaultParagraphFont"/>
    <w:uiPriority w:val="99"/>
    <w:unhideWhenUsed/>
    <w:rsid w:val="00716F30"/>
    <w:rPr>
      <w:color w:val="0563C1" w:themeColor="hyperlink"/>
      <w:u w:val="single"/>
    </w:rPr>
  </w:style>
  <w:style w:type="character" w:styleId="UnresolvedMention">
    <w:name w:val="Unresolved Mention"/>
    <w:basedOn w:val="DefaultParagraphFont"/>
    <w:uiPriority w:val="99"/>
    <w:semiHidden/>
    <w:unhideWhenUsed/>
    <w:rsid w:val="00716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pingglobal.com/Typing-Services.php" TargetMode="External"/><Relationship Id="rId3" Type="http://schemas.openxmlformats.org/officeDocument/2006/relationships/settings" Target="settings.xml"/><Relationship Id="rId7" Type="http://schemas.openxmlformats.org/officeDocument/2006/relationships/hyperlink" Target="https://typingglobal.com/manuscript-typing-servi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typingglobal.com/manuscript-typing-service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Janani J</dc:creator>
  <cp:keywords/>
  <dc:description/>
  <cp:lastModifiedBy>Fayaz M. Ahamed</cp:lastModifiedBy>
  <cp:revision>2</cp:revision>
  <dcterms:created xsi:type="dcterms:W3CDTF">2019-12-18T05:34:00Z</dcterms:created>
  <dcterms:modified xsi:type="dcterms:W3CDTF">2019-12-18T05:34:00Z</dcterms:modified>
</cp:coreProperties>
</file>